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bookmarkStart w:id="0" w:name="_GoBack"/>
      <w:bookmarkEnd w:id="0"/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DB3B47">
        <w:rPr>
          <w:rFonts w:cs="Times New Roman"/>
        </w:rPr>
        <w:t>Contratação de Vídeos Institucionais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DB3B47">
        <w:rPr>
          <w:rFonts w:cs="Times New Roman"/>
          <w:b/>
        </w:rPr>
        <w:t>141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966711">
        <w:rPr>
          <w:rFonts w:cs="Times New Roman"/>
          <w:b/>
          <w:color w:val="auto"/>
        </w:rPr>
        <w:t>11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966711">
        <w:rPr>
          <w:rFonts w:cs="Times New Roman"/>
          <w:b/>
          <w:color w:val="auto"/>
        </w:rPr>
        <w:t>junho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Pr="00490373" w:rsidRDefault="004636B6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490373">
        <w:rPr>
          <w:rFonts w:cs="Times New Roman"/>
          <w:color w:val="000000" w:themeColor="text1"/>
          <w:shd w:val="clear" w:color="auto" w:fill="FFFFFF"/>
        </w:rPr>
        <w:t xml:space="preserve">Considerando </w:t>
      </w:r>
      <w:r w:rsidR="00DB3B47">
        <w:rPr>
          <w:rFonts w:cs="Times New Roman"/>
          <w:color w:val="000000" w:themeColor="text1"/>
          <w:shd w:val="clear" w:color="auto" w:fill="FFFFFF"/>
        </w:rPr>
        <w:t>a Deliberação 125/2018 CAF CAU/MT</w:t>
      </w:r>
      <w:r w:rsidR="00490373" w:rsidRPr="00490373">
        <w:rPr>
          <w:rFonts w:cs="Times New Roman"/>
          <w:color w:val="000000" w:themeColor="text1"/>
          <w:shd w:val="clear" w:color="auto" w:fill="FFFFFF"/>
        </w:rPr>
        <w:t>;</w:t>
      </w:r>
    </w:p>
    <w:p w:rsidR="00490373" w:rsidRDefault="00DB3B47" w:rsidP="00490373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DB3B47">
        <w:rPr>
          <w:rFonts w:cs="Times New Roman"/>
          <w:color w:val="auto"/>
        </w:rPr>
        <w:t xml:space="preserve">Considerando a necessidade de divulgação de vídeos </w:t>
      </w:r>
      <w:proofErr w:type="spellStart"/>
      <w:r w:rsidRPr="00DB3B47">
        <w:rPr>
          <w:rFonts w:cs="Times New Roman"/>
          <w:color w:val="auto"/>
        </w:rPr>
        <w:t>orientativo</w:t>
      </w:r>
      <w:r>
        <w:rPr>
          <w:rFonts w:cs="Times New Roman"/>
          <w:color w:val="auto"/>
        </w:rPr>
        <w:t>s</w:t>
      </w:r>
      <w:proofErr w:type="spellEnd"/>
      <w:r>
        <w:rPr>
          <w:rFonts w:cs="Times New Roman"/>
          <w:color w:val="auto"/>
        </w:rPr>
        <w:t>;</w:t>
      </w:r>
    </w:p>
    <w:p w:rsidR="00DB3B47" w:rsidRPr="00BB68C6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DB3B47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 xml:space="preserve">Pela Contratação de serviços de publicidades no valor de até 20.000,00 (vinte mil reais), referente a 20 </w:t>
      </w:r>
      <w:r w:rsidR="008B691B">
        <w:rPr>
          <w:rFonts w:cs="Times New Roman"/>
          <w:color w:val="auto"/>
          <w:lang w:bidi="ar-SA"/>
        </w:rPr>
        <w:t xml:space="preserve">(vinte) </w:t>
      </w:r>
      <w:r>
        <w:rPr>
          <w:rFonts w:cs="Times New Roman"/>
          <w:color w:val="auto"/>
          <w:lang w:bidi="ar-SA"/>
        </w:rPr>
        <w:t xml:space="preserve">vídeos </w:t>
      </w:r>
      <w:r w:rsidR="008B691B">
        <w:rPr>
          <w:rFonts w:cs="Times New Roman"/>
          <w:color w:val="auto"/>
          <w:lang w:bidi="ar-SA"/>
        </w:rPr>
        <w:t>institucionais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966711">
        <w:rPr>
          <w:rFonts w:cs="Times New Roman"/>
          <w:color w:val="auto"/>
        </w:rPr>
        <w:t>11 de junho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JOSÉ DA COSTA MARQUES__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1E0C-1D35-4D70-B5F8-6ABF13ED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2018-03-20T16:18:00Z</cp:lastPrinted>
  <dcterms:created xsi:type="dcterms:W3CDTF">2018-06-11T23:09:00Z</dcterms:created>
  <dcterms:modified xsi:type="dcterms:W3CDTF">2018-06-11T23:21:00Z</dcterms:modified>
  <dc:language>pt-BR</dc:language>
</cp:coreProperties>
</file>