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pBdr>
          <w:top w:color="00000A" w:space="0" w:sz="4" w:val="single"/>
          <w:bottom w:color="00000A" w:space="0" w:sz="4" w:val="single"/>
        </w:pBdr>
        <w:spacing w:after="0" w:before="0" w:line="100" w:lineRule="atLeast"/>
      </w:pPr>
      <w:r>
        <w:rPr>
          <w:b/>
          <w:rFonts w:cs="Times New Roman"/>
        </w:rPr>
        <w:t>Comissão de Planjamento, Administração e Finnança do CAU/MT -0216</w:t>
      </w:r>
    </w:p>
    <w:p>
      <w:pPr>
        <w:pStyle w:val="style0"/>
        <w:jc w:val="both"/>
        <w:pBdr>
          <w:top w:color="00000A" w:space="0" w:sz="4" w:val="single"/>
          <w:bottom w:color="00000A" w:space="0" w:sz="4" w:val="single"/>
        </w:pBdr>
        <w:spacing w:after="0" w:before="0" w:line="100" w:lineRule="atLeast"/>
      </w:pPr>
      <w:r>
        <w:rPr>
          <w:rFonts w:cs="Times New Roman"/>
        </w:rPr>
        <w:t>PROCESSO : 14.08.015-ADM</w:t>
      </w:r>
    </w:p>
    <w:p>
      <w:pPr>
        <w:pStyle w:val="style0"/>
        <w:jc w:val="both"/>
        <w:pBdr>
          <w:top w:color="00000A" w:space="0" w:sz="4" w:val="single"/>
          <w:bottom w:color="00000A" w:space="0" w:sz="4" w:val="single"/>
        </w:pBdr>
        <w:spacing w:after="0" w:before="0" w:line="100" w:lineRule="atLeast"/>
      </w:pPr>
      <w:r>
        <w:rPr>
          <w:rFonts w:cs="Times New Roman"/>
        </w:rPr>
        <w:t>INTERESSADO :</w:t>
      </w:r>
      <w:r>
        <w:rPr>
          <w:color w:val="FF0000"/>
          <w:rFonts w:cs="Times New Roman"/>
        </w:rPr>
        <w:t xml:space="preserve"> </w:t>
      </w:r>
      <w:r>
        <w:rPr>
          <w:color w:val="000000"/>
          <w:rFonts w:cs="Times New Roman"/>
        </w:rPr>
        <w:t>CAF</w:t>
      </w:r>
    </w:p>
    <w:p>
      <w:pPr>
        <w:pStyle w:val="style0"/>
        <w:jc w:val="both"/>
        <w:pBdr>
          <w:top w:color="00000A" w:space="0" w:sz="4" w:val="single"/>
          <w:bottom w:color="00000A" w:space="0" w:sz="4" w:val="single"/>
        </w:pBdr>
        <w:spacing w:after="0" w:before="0" w:line="100" w:lineRule="atLeast"/>
      </w:pPr>
      <w:r>
        <w:rPr>
          <w:rFonts w:cs="Times New Roman"/>
        </w:rPr>
        <w:t xml:space="preserve">ASSUNTO: </w:t>
      </w:r>
      <w:r>
        <w:rPr>
          <w:color w:val="000000"/>
          <w:rFonts w:cs="Times New Roman"/>
        </w:rPr>
        <w:t>AQUISIÇÃO DO IMOVEL  SEDE DO CAU/MT</w:t>
      </w:r>
    </w:p>
    <w:p>
      <w:pPr>
        <w:pStyle w:val="style0"/>
        <w:jc w:val="center"/>
        <w:shd w:fill="F2F2F2"/>
        <w:pBdr>
          <w:bottom w:color="00000A" w:space="0" w:sz="4" w:val="single"/>
        </w:pBdr>
      </w:pPr>
      <w:r>
        <w:rPr>
          <w:b/>
          <w:rFonts w:cs="Times New Roman"/>
        </w:rPr>
        <w:t>DELIBERAÇÃO Nº 02/2016 – CAF-CAU/MT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cs="Times New Roman"/>
        </w:rPr>
        <w:t xml:space="preserve">A </w:t>
      </w:r>
      <w:r>
        <w:rPr>
          <w:color w:val="000000"/>
          <w:b/>
          <w:rFonts w:cs="Times New Roman"/>
        </w:rPr>
        <w:t>Comissão de Planejamento, Administração e Finança do CAU/M</w:t>
      </w:r>
      <w:r>
        <w:rPr>
          <w:b/>
          <w:rFonts w:cs="Times New Roman"/>
        </w:rPr>
        <w:t>T</w:t>
      </w:r>
      <w:r>
        <w:rPr>
          <w:rFonts w:cs="Times New Roman"/>
        </w:rPr>
        <w:t>– (CAF-CAU/MT), reunido ordinariamente em Cuiabá-MT, na sede do CAU/MT, no dia 16</w:t>
      </w:r>
      <w:r>
        <w:rPr>
          <w:color w:val="FF0000"/>
          <w:rFonts w:cs="Times New Roman"/>
        </w:rPr>
        <w:t xml:space="preserve"> </w:t>
      </w:r>
      <w:r>
        <w:rPr>
          <w:color w:val="000000"/>
          <w:rFonts w:cs="Times New Roman"/>
        </w:rPr>
        <w:t>d</w:t>
      </w:r>
      <w:bookmarkStart w:id="0" w:name="_GoBack"/>
      <w:bookmarkEnd w:id="0"/>
      <w:r>
        <w:rPr>
          <w:color w:val="000000"/>
          <w:rFonts w:cs="Times New Roman"/>
        </w:rPr>
        <w:t xml:space="preserve">e  </w:t>
      </w:r>
      <w:r>
        <w:rPr>
          <w:color w:val="000000"/>
          <w:rFonts w:cs="Times New Roman"/>
        </w:rPr>
        <w:t>fevereiro de 2016,</w:t>
      </w:r>
      <w:r>
        <w:rPr>
          <w:rFonts w:cs="Times New Roman"/>
        </w:rPr>
        <w:t xml:space="preserve"> no uso das competências que lhe conferem o Art. 42 do Regimento Interno do CAU/MT, dispõe: A </w:t>
      </w:r>
      <w:bookmarkStart w:id="1" w:name="__DdeLink__310_1205493817"/>
      <w:r>
        <w:rPr>
          <w:color w:val="000000"/>
          <w:rFonts w:cs="Times New Roman"/>
        </w:rPr>
        <w:t>Comissão de Planejamento, Administração e Finan</w:t>
      </w:r>
      <w:r>
        <w:rPr>
          <w:color w:val="000000"/>
          <w:b/>
          <w:rFonts w:cs="Times New Roman"/>
        </w:rPr>
        <w:t>ça</w:t>
      </w:r>
      <w:bookmarkEnd w:id="1"/>
      <w:r>
        <w:rPr>
          <w:rFonts w:cs="Times New Roman"/>
        </w:rPr>
        <w:t xml:space="preserve">  manifesta-se sobre assuntos de sua competência mediante ato administrativo da espécie deliberação da </w:t>
      </w:r>
      <w:r>
        <w:rPr>
          <w:color w:val="000000"/>
          <w:rFonts w:cs="Times New Roman"/>
        </w:rPr>
        <w:t>Comissão de Planejamento, Administração e Finan</w:t>
      </w:r>
      <w:r>
        <w:rPr>
          <w:color w:val="000000"/>
          <w:b/>
          <w:rFonts w:cs="Times New Roman"/>
        </w:rPr>
        <w:t>ça.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cs="Times New Roman"/>
        </w:rPr>
        <w:t>Considerando: A necessidade de aquisição do  Imóvel para abrigar a Sede do CAU/MT, .</w:t>
      </w:r>
    </w:p>
    <w:p>
      <w:pPr>
        <w:pStyle w:val="style0"/>
        <w:jc w:val="both"/>
        <w:spacing w:after="0" w:before="0"/>
      </w:pPr>
      <w:r>
        <w:rPr>
          <w:rFonts w:cs="Times New Roman"/>
        </w:rPr>
        <w:t xml:space="preserve">DELIBEROU: 1 - </w:t>
      </w:r>
      <w:r>
        <w:rPr>
          <w:color w:val="000000"/>
          <w:rFonts w:cs="Times New Roman"/>
        </w:rPr>
        <w:t>Por 04 (quatro)</w:t>
      </w:r>
      <w:r>
        <w:rPr>
          <w:rFonts w:cs="Times New Roman"/>
        </w:rPr>
        <w:t xml:space="preserve"> votos favoráveis que:  o Conselho Diretor ficará responsável pela formatação do programa de necessidades e posterior encaminhamento para a CAF analisar, apreciar e deliberar sobre a aquisição do imóvel.</w:t>
      </w:r>
    </w:p>
    <w:p>
      <w:pPr>
        <w:pStyle w:val="style0"/>
        <w:jc w:val="both"/>
        <w:spacing w:after="0" w:before="0"/>
      </w:pPr>
      <w:r>
        <w:rPr>
          <w:rFonts w:cs="Times New Roman"/>
        </w:rPr>
        <w:t>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cs="Times New Roman"/>
        </w:rPr>
        <w:t>Cuiabá - MT, 16 de fevereiro de 2016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>
          <w:b/>
          <w:bCs/>
          <w:rFonts w:cs="Times New Roman"/>
        </w:rPr>
        <w:t>ALTAIR MEDERIOS____________________________________</w:t>
      </w:r>
    </w:p>
    <w:p>
      <w:pPr>
        <w:pStyle w:val="style0"/>
        <w:spacing w:after="0" w:before="0" w:line="360" w:lineRule="atLeast"/>
      </w:pPr>
      <w:r>
        <w:rPr>
          <w:rFonts w:cs="Times New Roman"/>
        </w:rPr>
        <w:t>Coordenador da CAF</w:t>
      </w:r>
      <w:r>
        <w:rPr>
          <w:b/>
          <w:rFonts w:cs="Times New Roman"/>
        </w:rPr>
        <w:t xml:space="preserve"> – </w:t>
      </w:r>
      <w:r>
        <w:rPr>
          <w:rFonts w:cs="Times New Roman"/>
        </w:rPr>
        <w:t>CAU/MT</w:t>
      </w:r>
    </w:p>
    <w:p>
      <w:pPr>
        <w:pStyle w:val="style0"/>
        <w:spacing w:after="0" w:before="0" w:line="36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b/>
          <w:bCs/>
          <w:rFonts w:cs="Times New Roman"/>
        </w:rPr>
        <w:t>JOSÉ DA COSTA MARQUJES</w:t>
      </w:r>
      <w:r>
        <w:rPr>
          <w:rFonts w:cs="Times New Roman"/>
        </w:rPr>
        <w:t>_____________________________</w:t>
      </w:r>
    </w:p>
    <w:p>
      <w:pPr>
        <w:pStyle w:val="style0"/>
        <w:spacing w:after="0" w:before="0" w:line="100" w:lineRule="atLeast"/>
      </w:pPr>
      <w:r>
        <w:rPr>
          <w:rFonts w:cs="Times New Roman"/>
        </w:rPr>
        <w:t xml:space="preserve">Coordenador Adjunto 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b/>
          <w:bCs/>
          <w:rFonts w:cs="Times New Roman"/>
        </w:rPr>
        <w:t>CARLOS ALBERTO OSEKO JUNIOR</w:t>
      </w:r>
      <w:r>
        <w:rPr>
          <w:rFonts w:cs="Times New Roman"/>
        </w:rPr>
        <w:t>____________________________</w:t>
      </w:r>
    </w:p>
    <w:p>
      <w:pPr>
        <w:pStyle w:val="style0"/>
        <w:spacing w:after="0" w:before="0" w:line="100" w:lineRule="atLeast"/>
      </w:pPr>
      <w:r>
        <w:rPr>
          <w:rFonts w:cs="Times New Roman"/>
        </w:rPr>
        <w:t>Conselheiro Titular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b/>
          <w:rFonts w:cs="Times New Roman"/>
        </w:rPr>
        <w:t>ELIANE DE CAMPOS  GOMES</w:t>
      </w:r>
      <w:r>
        <w:rPr>
          <w:rFonts w:cs="Times New Roman"/>
        </w:rPr>
        <w:t>_________________________________</w:t>
      </w:r>
    </w:p>
    <w:p>
      <w:pPr>
        <w:pStyle w:val="style0"/>
        <w:spacing w:after="0" w:before="0" w:line="100" w:lineRule="atLeast"/>
      </w:pPr>
      <w:r>
        <w:rPr>
          <w:rFonts w:cs="Times New Roman"/>
        </w:rPr>
        <w:t xml:space="preserve">Conselheira Titular </w:t>
      </w:r>
    </w:p>
    <w:p>
      <w:pPr>
        <w:pStyle w:val="style0"/>
        <w:spacing w:after="0" w:before="0" w:line="360" w:lineRule="atLeast"/>
      </w:pPr>
      <w:r>
        <w:rPr/>
      </w:r>
    </w:p>
    <w:p>
      <w:pPr>
        <w:pStyle w:val="style0"/>
        <w:spacing w:after="0" w:before="0" w:line="360" w:lineRule="atLeast"/>
      </w:pPr>
      <w:r>
        <w:rPr/>
      </w:r>
    </w:p>
    <w:p>
      <w:pPr>
        <w:pStyle w:val="style0"/>
        <w:spacing w:after="0" w:before="0" w:line="360" w:lineRule="atLeast"/>
      </w:pPr>
      <w:r>
        <w:rPr/>
      </w:r>
    </w:p>
    <w:p>
      <w:pPr>
        <w:pStyle w:val="style0"/>
        <w:spacing w:after="0" w:before="0" w:line="360" w:lineRule="atLeast"/>
      </w:pPr>
      <w:r>
        <w:rPr/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1417" w:left="1701" w:right="1701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Lucida Sans" w:eastAsia="SimSun" w:hAnsi="Times New Roman"/>
      <w:lang w:bidi="hi-IN" w:eastAsia="zh-CN" w:val="pt-BR"/>
    </w:rPr>
  </w:style>
  <w:style w:styleId="style15" w:type="character">
    <w:name w:val="Default Paragraph Font"/>
    <w:next w:val="style15"/>
    <w:rPr/>
  </w:style>
  <w:style w:styleId="style16" w:type="paragraph">
    <w:name w:val="Título"/>
    <w:basedOn w:val="style0"/>
    <w:next w:val="style17"/>
    <w:pPr>
      <w:keepNext/>
      <w:spacing w:after="120" w:before="240"/>
    </w:pPr>
    <w:rPr>
      <w:sz w:val="28"/>
      <w:szCs w:val="28"/>
      <w:rFonts w:ascii="Arial" w:cs="Lucida Sans" w:eastAsia="Microsoft YaHei" w:hAnsi="Arial"/>
    </w:rPr>
  </w:style>
  <w:style w:styleId="style17" w:type="paragraph">
    <w:name w:val="Corpo de texto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Lucida Sans"/>
    </w:rPr>
  </w:style>
  <w:style w:styleId="style19" w:type="paragraph">
    <w:name w:val="Legenda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Lucida Sans"/>
    </w:rPr>
  </w:style>
  <w:style w:styleId="style20" w:type="paragraph">
    <w:name w:val="Índice"/>
    <w:basedOn w:val="style0"/>
    <w:next w:val="style20"/>
    <w:pPr>
      <w:suppressLineNumbers/>
    </w:pPr>
    <w:rPr>
      <w:rFonts w:cs="Lucida Sans"/>
    </w:rPr>
  </w:style>
  <w:style w:styleId="style21" w:type="paragraph">
    <w:name w:val="caption"/>
    <w:basedOn w:val="style0"/>
    <w:next w:val="style21"/>
    <w:pPr>
      <w:suppressLineNumbers/>
      <w:spacing w:after="120" w:before="120"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2016-01-27T16:36:00.00Z</dcterms:created>
  <dc:creator>Evelize</dc:creator>
  <cp:lastModifiedBy>Fiscalização</cp:lastModifiedBy>
  <dcterms:modified xsi:type="dcterms:W3CDTF">2016-02-17T00:51:00.00Z</dcterms:modified>
  <cp:revision>6</cp:revision>
</cp:coreProperties>
</file>